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013BA" w14:textId="77777777" w:rsidR="009F1394" w:rsidRPr="009F1394" w:rsidRDefault="009F1394" w:rsidP="009F1394">
      <w:pPr>
        <w:spacing w:after="160" w:line="360" w:lineRule="auto"/>
        <w:ind w:left="720"/>
        <w:contextualSpacing/>
        <w:jc w:val="righ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Załącznik nr 4 do Regulaminu</w:t>
      </w:r>
    </w:p>
    <w:p w14:paraId="21617A93" w14:textId="77777777" w:rsidR="009F1394" w:rsidRPr="009F1394" w:rsidRDefault="009F1394" w:rsidP="009F1394">
      <w:pPr>
        <w:spacing w:after="160" w:line="360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14:paraId="33A80F21" w14:textId="77777777" w:rsidR="009F1394" w:rsidRPr="009F1394" w:rsidRDefault="009F1394" w:rsidP="009F1394">
      <w:pPr>
        <w:spacing w:after="160" w:line="360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KLAUZULA INFORMACYJNA DOTYCZĄCA </w:t>
      </w:r>
    </w:p>
    <w:p w14:paraId="51592188" w14:textId="69D80776" w:rsidR="009F1394" w:rsidRDefault="009F1394" w:rsidP="009F1394">
      <w:pPr>
        <w:spacing w:after="160" w:line="360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PRZETWARZANIA DANYCH OSOBOWYCH WOLONTARIUSZA </w:t>
      </w:r>
    </w:p>
    <w:p w14:paraId="1FA31EDF" w14:textId="77777777" w:rsidR="009F1394" w:rsidRPr="009F1394" w:rsidRDefault="009F1394" w:rsidP="009F1394">
      <w:pPr>
        <w:spacing w:after="160" w:line="360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14:paraId="63682F41" w14:textId="77777777" w:rsidR="009F1394" w:rsidRPr="009F1394" w:rsidRDefault="009F1394" w:rsidP="009F1394">
      <w:pPr>
        <w:spacing w:after="160" w:line="36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W związku z przetwarzaniem Pani/Pana danych osobowych informujemy – zgodnie z art. 13 ust 1 i ust. 2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 Dz. Urz. UE L z 04.05.2016 r, Nr 119, s. 1) zwanego dalej „RODO” iż </w:t>
      </w:r>
    </w:p>
    <w:p w14:paraId="2EE9AA14" w14:textId="77777777" w:rsidR="009F1394" w:rsidRPr="009F1394" w:rsidRDefault="009F1394" w:rsidP="009F1394">
      <w:pPr>
        <w:numPr>
          <w:ilvl w:val="0"/>
          <w:numId w:val="46"/>
        </w:numPr>
        <w:suppressAutoHyphens/>
        <w:autoSpaceDN w:val="0"/>
        <w:spacing w:after="160" w:line="360" w:lineRule="auto"/>
        <w:ind w:left="426" w:hanging="426"/>
        <w:textAlignment w:val="baseline"/>
        <w:rPr>
          <w:rFonts w:asciiTheme="minorHAnsi" w:eastAsia="SimSun" w:hAnsiTheme="minorHAnsi" w:cstheme="minorHAnsi"/>
          <w:sz w:val="24"/>
          <w:szCs w:val="24"/>
          <w:lang w:eastAsia="zh-CN" w:bidi="hi-IN"/>
        </w:rPr>
      </w:pPr>
      <w:r w:rsidRPr="009F1394">
        <w:rPr>
          <w:rFonts w:asciiTheme="minorHAnsi" w:eastAsia="SimSun" w:hAnsiTheme="minorHAnsi" w:cstheme="minorHAnsi"/>
          <w:color w:val="00000A"/>
          <w:sz w:val="24"/>
          <w:szCs w:val="24"/>
          <w:lang w:eastAsia="zh-CN" w:bidi="hi-IN"/>
        </w:rPr>
        <w:t xml:space="preserve">Administratorem Pani/Pana danych osobowych jest </w:t>
      </w:r>
      <w:r w:rsidRPr="009F1394">
        <w:rPr>
          <w:rFonts w:asciiTheme="minorHAnsi" w:eastAsia="SimSun" w:hAnsiTheme="minorHAnsi" w:cstheme="minorHAnsi"/>
          <w:color w:val="0A0A0A"/>
          <w:sz w:val="24"/>
          <w:szCs w:val="24"/>
          <w:lang w:eastAsia="zh-CN" w:bidi="hi-IN"/>
        </w:rPr>
        <w:t xml:space="preserve">Uniwersytet Rolniczy im. Hugona Kołłątaja w Krakowie, z siedzibą: Aleja Mickiewicza 21, 31-120 Kraków, adres e-mail: </w:t>
      </w:r>
      <w:hyperlink r:id="rId7" w:history="1">
        <w:r w:rsidRPr="009F1394">
          <w:rPr>
            <w:rFonts w:asciiTheme="minorHAnsi" w:eastAsia="SimSun" w:hAnsiTheme="minorHAnsi" w:cstheme="minorHAnsi"/>
            <w:color w:val="0000FF"/>
            <w:sz w:val="24"/>
            <w:szCs w:val="24"/>
            <w:u w:val="single"/>
            <w:lang w:eastAsia="zh-CN" w:bidi="hi-IN"/>
          </w:rPr>
          <w:t>rector@urk.edu.pl</w:t>
        </w:r>
      </w:hyperlink>
      <w:r w:rsidRPr="009F1394">
        <w:rPr>
          <w:rFonts w:asciiTheme="minorHAnsi" w:eastAsia="SimSun" w:hAnsiTheme="minorHAnsi" w:cstheme="minorHAnsi"/>
          <w:color w:val="0A0A0A"/>
          <w:sz w:val="24"/>
          <w:szCs w:val="24"/>
          <w:lang w:eastAsia="zh-CN" w:bidi="hi-IN"/>
        </w:rPr>
        <w:t xml:space="preserve">. </w:t>
      </w:r>
    </w:p>
    <w:p w14:paraId="552E9675" w14:textId="77777777" w:rsidR="009F1394" w:rsidRPr="009F1394" w:rsidRDefault="009F1394" w:rsidP="009F1394">
      <w:pPr>
        <w:numPr>
          <w:ilvl w:val="0"/>
          <w:numId w:val="46"/>
        </w:numPr>
        <w:suppressAutoHyphens/>
        <w:autoSpaceDN w:val="0"/>
        <w:spacing w:after="160" w:line="360" w:lineRule="auto"/>
        <w:ind w:left="426" w:hanging="426"/>
        <w:textAlignment w:val="baseline"/>
        <w:rPr>
          <w:rFonts w:asciiTheme="minorHAnsi" w:eastAsia="SimSun" w:hAnsiTheme="minorHAnsi" w:cstheme="minorHAnsi"/>
          <w:sz w:val="24"/>
          <w:szCs w:val="24"/>
          <w:lang w:eastAsia="zh-CN" w:bidi="hi-IN"/>
        </w:rPr>
      </w:pPr>
      <w:r w:rsidRPr="009F1394">
        <w:rPr>
          <w:rFonts w:asciiTheme="minorHAnsi" w:eastAsia="SimSun" w:hAnsiTheme="minorHAnsi" w:cstheme="minorHAnsi"/>
          <w:sz w:val="24"/>
          <w:szCs w:val="24"/>
          <w:lang w:eastAsia="zh-CN" w:bidi="hi-IN"/>
        </w:rPr>
        <w:t xml:space="preserve">Administrator wyznaczył Inspektora ochrony danych, z którym należy kontaktować się za pomocą adresu e-mail: </w:t>
      </w:r>
      <w:hyperlink r:id="rId8" w:history="1">
        <w:r w:rsidRPr="009F1394">
          <w:rPr>
            <w:rFonts w:asciiTheme="minorHAnsi" w:eastAsia="SimSun" w:hAnsiTheme="minorHAnsi" w:cstheme="minorHAnsi"/>
            <w:color w:val="0000FF"/>
            <w:sz w:val="24"/>
            <w:szCs w:val="24"/>
            <w:u w:val="single"/>
            <w:lang w:eastAsia="zh-CN" w:bidi="hi-IN"/>
          </w:rPr>
          <w:t>iod@urk.edu.pl</w:t>
        </w:r>
      </w:hyperlink>
      <w:r w:rsidRPr="009F1394">
        <w:rPr>
          <w:rFonts w:asciiTheme="minorHAnsi" w:eastAsia="SimSun" w:hAnsiTheme="minorHAnsi" w:cstheme="minorHAnsi"/>
          <w:sz w:val="24"/>
          <w:szCs w:val="24"/>
          <w:lang w:eastAsia="zh-CN" w:bidi="hi-IN"/>
        </w:rPr>
        <w:t xml:space="preserve">. </w:t>
      </w:r>
    </w:p>
    <w:p w14:paraId="774EF47F" w14:textId="77777777" w:rsidR="009F1394" w:rsidRPr="009F1394" w:rsidRDefault="009F1394" w:rsidP="009F1394">
      <w:pPr>
        <w:numPr>
          <w:ilvl w:val="0"/>
          <w:numId w:val="46"/>
        </w:numPr>
        <w:suppressAutoHyphens/>
        <w:autoSpaceDN w:val="0"/>
        <w:spacing w:after="160" w:line="360" w:lineRule="auto"/>
        <w:ind w:left="426" w:hanging="426"/>
        <w:textAlignment w:val="baseline"/>
        <w:rPr>
          <w:rFonts w:asciiTheme="minorHAnsi" w:eastAsia="SimSun" w:hAnsiTheme="minorHAnsi" w:cstheme="minorHAnsi"/>
          <w:bCs/>
          <w:sz w:val="24"/>
          <w:szCs w:val="24"/>
          <w:lang w:eastAsia="zh-CN" w:bidi="hi-IN"/>
        </w:rPr>
      </w:pPr>
      <w:r w:rsidRPr="009F1394">
        <w:rPr>
          <w:rFonts w:asciiTheme="minorHAnsi" w:eastAsia="SimSun" w:hAnsiTheme="minorHAnsi" w:cstheme="minorHAnsi"/>
          <w:bCs/>
          <w:color w:val="00000A"/>
          <w:sz w:val="24"/>
          <w:szCs w:val="24"/>
          <w:lang w:eastAsia="zh-CN" w:bidi="hi-IN"/>
        </w:rPr>
        <w:t xml:space="preserve">Pani/Pana dane osobowe będą przetwarzane w celu wykonywania świadczeń wolontariackich z chwilą wypełnienia formularza rejestracyjnego dotyczącego świadczenia usług wolontariackich, na podstawie wyrażonej przez Panią/Pana zgody </w:t>
      </w:r>
      <w:r w:rsidRPr="009F1394">
        <w:rPr>
          <w:rFonts w:asciiTheme="minorHAnsi" w:eastAsia="SimSun" w:hAnsiTheme="minorHAnsi" w:cstheme="minorHAnsi"/>
          <w:bCs/>
          <w:color w:val="00000A"/>
          <w:sz w:val="24"/>
          <w:szCs w:val="24"/>
          <w:lang w:eastAsia="zh-CN" w:bidi="hi-IN"/>
        </w:rPr>
        <w:br/>
        <w:t xml:space="preserve">i wprowadzeniu swoich danych  (zgodnie z art. 6 ust. 1 lit a RODO). </w:t>
      </w:r>
    </w:p>
    <w:p w14:paraId="2B069EDB" w14:textId="77777777" w:rsidR="009F1394" w:rsidRPr="009F1394" w:rsidRDefault="009F1394" w:rsidP="009F1394">
      <w:pPr>
        <w:numPr>
          <w:ilvl w:val="0"/>
          <w:numId w:val="46"/>
        </w:numPr>
        <w:suppressAutoHyphens/>
        <w:autoSpaceDN w:val="0"/>
        <w:spacing w:after="160" w:line="360" w:lineRule="auto"/>
        <w:ind w:left="426" w:hanging="426"/>
        <w:textAlignment w:val="baseline"/>
        <w:rPr>
          <w:rFonts w:asciiTheme="minorHAnsi" w:eastAsia="SimSun" w:hAnsiTheme="minorHAnsi" w:cstheme="minorHAnsi"/>
          <w:bCs/>
          <w:sz w:val="24"/>
          <w:szCs w:val="24"/>
          <w:lang w:eastAsia="zh-CN" w:bidi="hi-IN"/>
        </w:rPr>
      </w:pPr>
      <w:r w:rsidRPr="009F1394">
        <w:rPr>
          <w:rFonts w:asciiTheme="minorHAnsi" w:eastAsia="SimSun" w:hAnsiTheme="minorHAnsi" w:cstheme="minorHAnsi"/>
          <w:bCs/>
          <w:color w:val="00000A"/>
          <w:sz w:val="24"/>
          <w:szCs w:val="24"/>
          <w:lang w:eastAsia="zh-CN" w:bidi="hi-IN"/>
        </w:rPr>
        <w:t>Z chwilą wypełnienia formularza rejestracyjnego dotyczącego wykonywania świadczeń wolontariackich Pani/Pana dane osobowe będą przetwarzane w celu:</w:t>
      </w:r>
    </w:p>
    <w:p w14:paraId="3808EEA2" w14:textId="77777777" w:rsidR="009F1394" w:rsidRPr="009F1394" w:rsidRDefault="009F1394" w:rsidP="009F1394">
      <w:pPr>
        <w:numPr>
          <w:ilvl w:val="0"/>
          <w:numId w:val="48"/>
        </w:numPr>
        <w:spacing w:after="160" w:line="360" w:lineRule="auto"/>
        <w:ind w:left="851" w:hanging="425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zawarcia i realizacji porozumienia o wykonywaniu świadczeń wolontariackich (podstawa prawna: art. 6 ust. 1 lit. b RODO);</w:t>
      </w:r>
    </w:p>
    <w:p w14:paraId="49B783BC" w14:textId="77777777" w:rsidR="009F1394" w:rsidRPr="009F1394" w:rsidRDefault="009F1394" w:rsidP="009F1394">
      <w:pPr>
        <w:numPr>
          <w:ilvl w:val="0"/>
          <w:numId w:val="48"/>
        </w:numPr>
        <w:spacing w:after="160" w:line="360" w:lineRule="auto"/>
        <w:ind w:left="851" w:hanging="425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prowadzenia dokumentacji przebiegu wolontariatu, zgłoszenia do ubezpieczenia NNW, wykonania przez Administratora obowiązków informacyjnych, archiwizacyjnych i statystycznych - na podstawie art. 6 ust. 1 lit. c i e RODO, </w:t>
      </w: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br/>
        <w:t xml:space="preserve">tj. w celu wypełnienia obowiązku prawnego ciążącego na Administratorze oraz </w:t>
      </w: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br/>
        <w:t>w sytuacjach gdy przetwarzanie jest niezbędne do sprawowania władzy publicznej.</w:t>
      </w:r>
    </w:p>
    <w:p w14:paraId="204596B2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Pani/Pana dane osobowe mogą być również przetwarzane w celu: </w:t>
      </w:r>
    </w:p>
    <w:p w14:paraId="28B2E483" w14:textId="77777777" w:rsidR="009F1394" w:rsidRPr="009F1394" w:rsidRDefault="009F1394" w:rsidP="009F1394">
      <w:pPr>
        <w:numPr>
          <w:ilvl w:val="2"/>
          <w:numId w:val="49"/>
        </w:numPr>
        <w:spacing w:after="160" w:line="360" w:lineRule="auto"/>
        <w:ind w:left="851" w:hanging="425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lastRenderedPageBreak/>
        <w:t>związanym z działalnością promocyjną i reklamową Administratora – na podstawie wyrażonej zgody (podstawa prawna: art. 6 ust. 1 lit. a RODO);</w:t>
      </w:r>
    </w:p>
    <w:p w14:paraId="71F531C1" w14:textId="77777777" w:rsidR="009F1394" w:rsidRPr="009F1394" w:rsidRDefault="009F1394" w:rsidP="009F1394">
      <w:pPr>
        <w:numPr>
          <w:ilvl w:val="2"/>
          <w:numId w:val="49"/>
        </w:numPr>
        <w:spacing w:after="160" w:line="360" w:lineRule="auto"/>
        <w:ind w:left="851" w:hanging="425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możliwości wykorzystania Pani/Pana wizerunku na stronie internetowej Administratora oraz w mediach społecznościowych - na podstawie udzielonej nam przez Panią/Pana zgody (podstawa prawna: art. 6 ust. 1 lit. a RODO);</w:t>
      </w:r>
    </w:p>
    <w:p w14:paraId="6682B3D8" w14:textId="77777777" w:rsidR="009F1394" w:rsidRPr="009F1394" w:rsidRDefault="009F1394" w:rsidP="009F1394">
      <w:pPr>
        <w:numPr>
          <w:ilvl w:val="2"/>
          <w:numId w:val="49"/>
        </w:numPr>
        <w:spacing w:after="160" w:line="360" w:lineRule="auto"/>
        <w:ind w:left="851" w:hanging="425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w celu związanym z prowadzeniem ewentualnych postępowań spornych, postępowań przed organami władzy publicznej oraz innych postępowań w celu dochodzenia oraz obrony przed roszczeniami (podstawa prawna: art. 6 ust. 1 lit. e RODO).</w:t>
      </w:r>
    </w:p>
    <w:p w14:paraId="3F3A53B0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Odbiorcami Pani/Pana danych osobowych będą tylko podmioty uprawnione na podstawie przepisów prawa. </w:t>
      </w:r>
    </w:p>
    <w:p w14:paraId="3BA96832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Dane osobowe mogą być przekazywane podmiotom przetwarzającym je na zlecenie Administratora np. dostawcom usług informatycznych, podmiotom świadczącym usługi prawne i innym podmiotom przetwarzającym dane w celu określonym przez Administratora, przy czym takie podmioty przetwarzają dane wyłącznie na podstawie umowy z Administratorem </w:t>
      </w:r>
    </w:p>
    <w:p w14:paraId="6D0F1729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Pani/Pana dane osobowe będą przetwarzane: </w:t>
      </w:r>
    </w:p>
    <w:p w14:paraId="76F8674B" w14:textId="77777777" w:rsidR="009F1394" w:rsidRPr="009F1394" w:rsidRDefault="009F1394" w:rsidP="009F1394">
      <w:pPr>
        <w:numPr>
          <w:ilvl w:val="2"/>
          <w:numId w:val="50"/>
        </w:numPr>
        <w:spacing w:after="160" w:line="360" w:lineRule="auto"/>
        <w:ind w:left="851" w:hanging="425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przez okres niezbędny do realizacji celów wskazanych w pkt 3 i 4, jednak dane osobowe znajdujące się w dokumentacji projektowej będą przechowywane przez okres 15 lat od daty zakończenia wolontariatu,</w:t>
      </w:r>
    </w:p>
    <w:p w14:paraId="329F9B90" w14:textId="77777777" w:rsidR="009F1394" w:rsidRPr="009F1394" w:rsidRDefault="009F1394" w:rsidP="009F1394">
      <w:pPr>
        <w:numPr>
          <w:ilvl w:val="2"/>
          <w:numId w:val="50"/>
        </w:numPr>
        <w:spacing w:after="160" w:line="360" w:lineRule="auto"/>
        <w:ind w:left="851" w:hanging="425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do momentu wycofania zgody, jeżeli przetwarzanie odbywa się na podstawie udzielonej Administratorowi zgody. </w:t>
      </w:r>
    </w:p>
    <w:p w14:paraId="301FABC5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Podanie danych osobowych jest dobrowolne, jednak konieczne do realizacji celów do jakich zostały zebrane - bez podania danych osobowych nie będzie możliwe realizowanie tych celów.</w:t>
      </w:r>
    </w:p>
    <w:p w14:paraId="4A0D70D8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Posiada Pani/Pan prawo żądania od nas:</w:t>
      </w:r>
    </w:p>
    <w:p w14:paraId="00AEE4DE" w14:textId="77777777" w:rsidR="009F1394" w:rsidRPr="009F1394" w:rsidRDefault="009F1394" w:rsidP="009F1394">
      <w:pPr>
        <w:numPr>
          <w:ilvl w:val="0"/>
          <w:numId w:val="47"/>
        </w:numPr>
        <w:spacing w:after="160" w:line="360" w:lineRule="auto"/>
        <w:ind w:left="851" w:hanging="284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dostępu do treści swoich danych osobowych,</w:t>
      </w:r>
    </w:p>
    <w:p w14:paraId="508EB652" w14:textId="77777777" w:rsidR="009F1394" w:rsidRPr="009F1394" w:rsidRDefault="009F1394" w:rsidP="009F1394">
      <w:pPr>
        <w:numPr>
          <w:ilvl w:val="0"/>
          <w:numId w:val="47"/>
        </w:numPr>
        <w:spacing w:after="160" w:line="360" w:lineRule="auto"/>
        <w:ind w:left="851" w:hanging="284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otrzymania kopii danych osobowych,</w:t>
      </w:r>
    </w:p>
    <w:p w14:paraId="0DF53EEF" w14:textId="77777777" w:rsidR="009F1394" w:rsidRPr="009F1394" w:rsidRDefault="009F1394" w:rsidP="009F1394">
      <w:pPr>
        <w:numPr>
          <w:ilvl w:val="0"/>
          <w:numId w:val="47"/>
        </w:numPr>
        <w:spacing w:after="160" w:line="360" w:lineRule="auto"/>
        <w:ind w:left="851" w:hanging="284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sprostowania danych osobowych;</w:t>
      </w:r>
    </w:p>
    <w:p w14:paraId="147C1F48" w14:textId="77777777" w:rsidR="009F1394" w:rsidRPr="009F1394" w:rsidRDefault="009F1394" w:rsidP="009F1394">
      <w:pPr>
        <w:numPr>
          <w:ilvl w:val="0"/>
          <w:numId w:val="47"/>
        </w:numPr>
        <w:spacing w:after="160" w:line="360" w:lineRule="auto"/>
        <w:ind w:left="851" w:hanging="284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usunięcia danych osobowych;</w:t>
      </w:r>
    </w:p>
    <w:p w14:paraId="78C8D96E" w14:textId="77777777" w:rsidR="009F1394" w:rsidRPr="009F1394" w:rsidRDefault="009F1394" w:rsidP="009F1394">
      <w:pPr>
        <w:numPr>
          <w:ilvl w:val="0"/>
          <w:numId w:val="47"/>
        </w:numPr>
        <w:spacing w:after="160" w:line="360" w:lineRule="auto"/>
        <w:ind w:left="851" w:hanging="284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ograniczenia przetwarzania danych osobowych;</w:t>
      </w:r>
    </w:p>
    <w:p w14:paraId="4C4A4DB7" w14:textId="77777777" w:rsidR="009F1394" w:rsidRPr="009F1394" w:rsidRDefault="009F1394" w:rsidP="009F1394">
      <w:pPr>
        <w:numPr>
          <w:ilvl w:val="0"/>
          <w:numId w:val="47"/>
        </w:numPr>
        <w:spacing w:after="160" w:line="360" w:lineRule="auto"/>
        <w:ind w:left="851" w:hanging="284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przenoszenia danych osobowych;</w:t>
      </w:r>
    </w:p>
    <w:p w14:paraId="59944FF4" w14:textId="77777777" w:rsidR="009F1394" w:rsidRPr="009F1394" w:rsidRDefault="009F1394" w:rsidP="009F1394">
      <w:pPr>
        <w:numPr>
          <w:ilvl w:val="0"/>
          <w:numId w:val="47"/>
        </w:numPr>
        <w:spacing w:after="160" w:line="360" w:lineRule="auto"/>
        <w:ind w:left="851" w:hanging="284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lastRenderedPageBreak/>
        <w:t>sprzeciwu wobec przetwarzania danych osobowych;</w:t>
      </w:r>
    </w:p>
    <w:p w14:paraId="29CC21C1" w14:textId="77777777" w:rsidR="009F1394" w:rsidRPr="009F1394" w:rsidRDefault="009F1394" w:rsidP="009F1394">
      <w:pPr>
        <w:numPr>
          <w:ilvl w:val="0"/>
          <w:numId w:val="47"/>
        </w:numPr>
        <w:spacing w:after="160" w:line="360" w:lineRule="auto"/>
        <w:ind w:left="851" w:hanging="284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cofnięcia zgody na przetwarzanie danych osobowych w dowolnym momencie bez wpływu na zgodność z prawem przetwarzania, którego dokonano przed jej cofnięciem – jeżeli przetwarzanie odbywa się na podstawie udzielonej nam zgody, </w:t>
      </w:r>
    </w:p>
    <w:p w14:paraId="1737A1FD" w14:textId="77777777" w:rsidR="009F1394" w:rsidRPr="009F1394" w:rsidRDefault="009F1394" w:rsidP="009F1394">
      <w:pPr>
        <w:spacing w:after="160" w:line="360" w:lineRule="auto"/>
        <w:ind w:left="72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- w przypadkach i na warunkach określonych w RODO. Prawa wymienione w pkt 1-8 powyżej można zrealizować poprzez kontakt z Administratorem </w:t>
      </w:r>
    </w:p>
    <w:p w14:paraId="4C4E1537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>Posiada Pani/Pan prawo wniesienia skargi do Prezesa Urzędu Ochrony Danych Osobowych, gdy uzasadnione jest, że Pana/Pani dane osobowe przetwarzane są przez nas niezgodnie z przepisami RODO.</w:t>
      </w:r>
    </w:p>
    <w:p w14:paraId="6A90C28F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Pani/Pana dane osobowe nie będą przetwarzane w sposób zautomatyzowany, w tym </w:t>
      </w: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br/>
        <w:t>w formie profilowania.</w:t>
      </w:r>
    </w:p>
    <w:p w14:paraId="4E84D126" w14:textId="77777777" w:rsidR="009F1394" w:rsidRPr="009F1394" w:rsidRDefault="009F1394" w:rsidP="009F1394">
      <w:pPr>
        <w:numPr>
          <w:ilvl w:val="0"/>
          <w:numId w:val="46"/>
        </w:numPr>
        <w:spacing w:after="160" w:line="36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Pani/Pana dane osobowe nie będą przekazywane do organizacji międzynarodowych oraz państw trzecich. </w:t>
      </w:r>
    </w:p>
    <w:p w14:paraId="5858798B" w14:textId="77777777" w:rsidR="009F1394" w:rsidRPr="009F1394" w:rsidRDefault="009F1394" w:rsidP="009F1394">
      <w:pPr>
        <w:spacing w:after="160" w:line="360" w:lineRule="auto"/>
        <w:ind w:left="360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53BA20F" w14:textId="77777777" w:rsidR="009F1394" w:rsidRPr="009F1394" w:rsidRDefault="009F1394" w:rsidP="009F1394">
      <w:pPr>
        <w:spacing w:after="160" w:line="360" w:lineRule="auto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F1394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Potwierdzam, że zapoznałam/zapoznałem się i przyjmuję do wiadomości powyższe informacje </w:t>
      </w:r>
    </w:p>
    <w:p w14:paraId="6BC50E1C" w14:textId="77777777" w:rsidR="009F1394" w:rsidRPr="009F1394" w:rsidRDefault="009F1394" w:rsidP="009F1394">
      <w:pPr>
        <w:spacing w:after="160" w:line="360" w:lineRule="auto"/>
        <w:contextualSpacing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14:paraId="01BB4143" w14:textId="77777777" w:rsidR="009F1394" w:rsidRPr="009F1394" w:rsidRDefault="009F1394" w:rsidP="009F1394">
      <w:pPr>
        <w:widowControl w:val="0"/>
        <w:spacing w:line="360" w:lineRule="auto"/>
        <w:ind w:left="426"/>
        <w:outlineLvl w:val="0"/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</w:pP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>..................................., dnia ........................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ab/>
        <w:t xml:space="preserve">           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ab/>
        <w:t>......................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eastAsia="x-none"/>
        </w:rPr>
        <w:t>........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>....................</w:t>
      </w:r>
    </w:p>
    <w:p w14:paraId="07C348D6" w14:textId="77777777" w:rsidR="009F1394" w:rsidRPr="009F1394" w:rsidRDefault="009F1394" w:rsidP="009F1394">
      <w:pPr>
        <w:widowControl w:val="0"/>
        <w:spacing w:line="360" w:lineRule="auto"/>
        <w:outlineLvl w:val="0"/>
        <w:rPr>
          <w:rFonts w:asciiTheme="minorHAnsi" w:hAnsiTheme="minorHAnsi" w:cstheme="minorHAnsi"/>
          <w:bCs/>
          <w:kern w:val="36"/>
          <w:sz w:val="24"/>
          <w:szCs w:val="24"/>
          <w:vertAlign w:val="superscript"/>
          <w:lang w:val="x-none" w:eastAsia="x-none"/>
        </w:rPr>
      </w:pPr>
      <w:r w:rsidRPr="009F1394">
        <w:rPr>
          <w:rFonts w:asciiTheme="minorHAnsi" w:hAnsiTheme="minorHAnsi" w:cstheme="minorHAnsi"/>
          <w:bCs/>
          <w:kern w:val="36"/>
          <w:sz w:val="24"/>
          <w:szCs w:val="24"/>
          <w:vertAlign w:val="superscript"/>
          <w:lang w:val="x-none" w:eastAsia="x-none"/>
        </w:rPr>
        <w:tab/>
        <w:t>(miejscowość)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ab/>
        <w:t xml:space="preserve">  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eastAsia="x-none"/>
        </w:rPr>
        <w:t xml:space="preserve">      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eastAsia="x-none"/>
        </w:rPr>
        <w:tab/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eastAsia="x-none"/>
        </w:rPr>
        <w:tab/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vertAlign w:val="superscript"/>
          <w:lang w:val="x-none" w:eastAsia="x-none"/>
        </w:rPr>
        <w:t>(data)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ab/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ab/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ab/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ab/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lang w:val="x-none" w:eastAsia="x-none"/>
        </w:rPr>
        <w:tab/>
        <w:t xml:space="preserve"> 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vertAlign w:val="superscript"/>
          <w:lang w:val="x-none" w:eastAsia="x-none"/>
        </w:rPr>
        <w:t xml:space="preserve">(podpis 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vertAlign w:val="superscript"/>
          <w:lang w:eastAsia="x-none"/>
        </w:rPr>
        <w:t>Wolontariusza</w:t>
      </w:r>
      <w:r w:rsidRPr="009F1394">
        <w:rPr>
          <w:rFonts w:asciiTheme="minorHAnsi" w:hAnsiTheme="minorHAnsi" w:cstheme="minorHAnsi"/>
          <w:bCs/>
          <w:kern w:val="36"/>
          <w:sz w:val="24"/>
          <w:szCs w:val="24"/>
          <w:vertAlign w:val="superscript"/>
          <w:lang w:val="x-none" w:eastAsia="x-none"/>
        </w:rPr>
        <w:t>)</w:t>
      </w:r>
    </w:p>
    <w:p w14:paraId="4DA9F946" w14:textId="275971D8" w:rsidR="00BB6F05" w:rsidRPr="009F1394" w:rsidRDefault="00BB6F05" w:rsidP="009F1394">
      <w:pPr>
        <w:rPr>
          <w:rFonts w:asciiTheme="minorHAnsi" w:hAnsiTheme="minorHAnsi" w:cstheme="minorHAnsi"/>
        </w:rPr>
      </w:pPr>
    </w:p>
    <w:sectPr w:rsidR="00BB6F05" w:rsidRPr="009F1394" w:rsidSect="00C271D2">
      <w:headerReference w:type="default" r:id="rId9"/>
      <w:footerReference w:type="default" r:id="rId10"/>
      <w:pgSz w:w="11906" w:h="16838"/>
      <w:pgMar w:top="709" w:right="1417" w:bottom="709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AE8A" w14:textId="77777777" w:rsidR="00E60B03" w:rsidRDefault="00E60B03" w:rsidP="008B68F3">
      <w:r>
        <w:separator/>
      </w:r>
    </w:p>
  </w:endnote>
  <w:endnote w:type="continuationSeparator" w:id="0">
    <w:p w14:paraId="5EC233BC" w14:textId="77777777" w:rsidR="00E60B03" w:rsidRDefault="00E60B03" w:rsidP="008B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568232"/>
      <w:docPartObj>
        <w:docPartGallery w:val="Page Numbers (Bottom of Page)"/>
        <w:docPartUnique/>
      </w:docPartObj>
    </w:sdtPr>
    <w:sdtEndPr/>
    <w:sdtContent>
      <w:p w14:paraId="12F1E289" w14:textId="77777777" w:rsidR="00C271D2" w:rsidRDefault="00C271D2">
        <w:pPr>
          <w:pStyle w:val="Stopka"/>
          <w:jc w:val="right"/>
        </w:pPr>
      </w:p>
      <w:p w14:paraId="6EA8D4B3" w14:textId="77777777" w:rsidR="00C271D2" w:rsidRDefault="00C271D2">
        <w:pPr>
          <w:pStyle w:val="Stopka"/>
          <w:jc w:val="right"/>
        </w:pPr>
      </w:p>
      <w:p w14:paraId="2536F36F" w14:textId="77777777" w:rsidR="00C271D2" w:rsidRDefault="00C271D2">
        <w:pPr>
          <w:pStyle w:val="Stopka"/>
          <w:jc w:val="right"/>
        </w:pPr>
      </w:p>
      <w:p w14:paraId="59579956" w14:textId="0FC21F49" w:rsidR="00C271D2" w:rsidRDefault="00C271D2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67DD8942" wp14:editId="58AAFC26">
              <wp:simplePos x="0" y="0"/>
              <wp:positionH relativeFrom="margin">
                <wp:posOffset>-100330</wp:posOffset>
              </wp:positionH>
              <wp:positionV relativeFrom="margin">
                <wp:posOffset>8945245</wp:posOffset>
              </wp:positionV>
              <wp:extent cx="3033395" cy="568325"/>
              <wp:effectExtent l="0" t="0" r="0" b="3175"/>
              <wp:wrapSquare wrapText="bothSides"/>
              <wp:docPr id="115" name="Grafika 1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123385" name="Grafika 6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33395" cy="568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95E365" w14:textId="0509ABE8" w:rsidR="00B12271" w:rsidRDefault="00B12271" w:rsidP="00480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50933" w14:textId="77777777" w:rsidR="00E60B03" w:rsidRDefault="00E60B03" w:rsidP="008B68F3">
      <w:r>
        <w:separator/>
      </w:r>
    </w:p>
  </w:footnote>
  <w:footnote w:type="continuationSeparator" w:id="0">
    <w:p w14:paraId="5233C4EA" w14:textId="77777777" w:rsidR="00E60B03" w:rsidRDefault="00E60B03" w:rsidP="008B6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731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9"/>
      <w:gridCol w:w="3791"/>
      <w:gridCol w:w="1398"/>
      <w:gridCol w:w="1634"/>
      <w:gridCol w:w="2509"/>
    </w:tblGrid>
    <w:tr w:rsidR="002602D4" w14:paraId="5E3C3BAE" w14:textId="77777777" w:rsidTr="00AA14A7">
      <w:trPr>
        <w:trHeight w:val="1130"/>
      </w:trPr>
      <w:tc>
        <w:tcPr>
          <w:tcW w:w="1399" w:type="dxa"/>
          <w:vAlign w:val="center"/>
        </w:tcPr>
        <w:p w14:paraId="3FCD1A52" w14:textId="77777777" w:rsidR="002602D4" w:rsidRDefault="002602D4" w:rsidP="00480D17">
          <w:pPr>
            <w:pStyle w:val="Nagwek"/>
            <w:tabs>
              <w:tab w:val="clear" w:pos="9072"/>
            </w:tabs>
            <w:jc w:val="center"/>
          </w:pPr>
          <w:r>
            <w:rPr>
              <w:rFonts w:ascii="Source Sans Pro" w:hAnsi="Source Sans Pro"/>
              <w:noProof/>
              <w:color w:val="000000"/>
              <w:bdr w:val="none" w:sz="0" w:space="0" w:color="auto" w:frame="1"/>
            </w:rPr>
            <w:drawing>
              <wp:inline distT="0" distB="0" distL="0" distR="0" wp14:anchorId="47CA7C6B" wp14:editId="1B4B6275">
                <wp:extent cx="609600" cy="609600"/>
                <wp:effectExtent l="0" t="0" r="0" b="0"/>
                <wp:docPr id="111" name="Obraz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1" w:type="dxa"/>
          <w:vAlign w:val="center"/>
        </w:tcPr>
        <w:p w14:paraId="3A77A391" w14:textId="44F8C2EF" w:rsidR="002602D4" w:rsidRPr="000C28A7" w:rsidRDefault="002602D4" w:rsidP="002602D4">
          <w:pPr>
            <w:pStyle w:val="Nagwek"/>
            <w:ind w:left="-123"/>
            <w:jc w:val="center"/>
            <w:rPr>
              <w:i/>
              <w:iCs/>
              <w:sz w:val="12"/>
              <w:szCs w:val="12"/>
            </w:rPr>
          </w:pPr>
          <w:r w:rsidRPr="000C28A7">
            <w:rPr>
              <w:i/>
              <w:iCs/>
              <w:sz w:val="12"/>
              <w:szCs w:val="12"/>
            </w:rPr>
            <w:t>Projekt „</w:t>
          </w:r>
          <w:bookmarkStart w:id="0" w:name="_Hlk158809790"/>
          <w:r w:rsidRPr="000C28A7">
            <w:rPr>
              <w:i/>
              <w:iCs/>
              <w:sz w:val="12"/>
              <w:szCs w:val="12"/>
            </w:rPr>
            <w:t xml:space="preserve">Odtworzenie oraz zachowanie obszarów bagiennych, torfowisk </w:t>
          </w:r>
          <w:r>
            <w:rPr>
              <w:i/>
              <w:iCs/>
              <w:sz w:val="12"/>
              <w:szCs w:val="12"/>
            </w:rPr>
            <w:br/>
          </w:r>
          <w:r w:rsidRPr="000C28A7">
            <w:rPr>
              <w:i/>
              <w:iCs/>
              <w:sz w:val="12"/>
              <w:szCs w:val="12"/>
            </w:rPr>
            <w:t>i terenów podmokłych na obszarach Natura 2000 i Zielonej</w:t>
          </w:r>
          <w:r>
            <w:rPr>
              <w:i/>
              <w:iCs/>
              <w:sz w:val="12"/>
              <w:szCs w:val="12"/>
            </w:rPr>
            <w:t xml:space="preserve"> </w:t>
          </w:r>
          <w:r w:rsidRPr="000C28A7">
            <w:rPr>
              <w:i/>
              <w:iCs/>
              <w:sz w:val="12"/>
              <w:szCs w:val="12"/>
            </w:rPr>
            <w:t>Infrastruktury” (</w:t>
          </w:r>
          <w:r w:rsidRPr="000C28A7">
            <w:rPr>
              <w:rFonts w:cstheme="minorHAnsi"/>
              <w:i/>
              <w:iCs/>
              <w:sz w:val="12"/>
              <w:szCs w:val="12"/>
            </w:rPr>
            <w:t>LIFE21 IPE/PL/069640</w:t>
          </w:r>
          <w:r w:rsidRPr="000C28A7">
            <w:rPr>
              <w:i/>
              <w:iCs/>
              <w:sz w:val="12"/>
              <w:szCs w:val="12"/>
            </w:rPr>
            <w:t xml:space="preserve">) jest finansowany ze środków Unii Europejskiej </w:t>
          </w:r>
          <w:r>
            <w:rPr>
              <w:i/>
              <w:iCs/>
              <w:sz w:val="12"/>
              <w:szCs w:val="12"/>
            </w:rPr>
            <w:br/>
          </w:r>
          <w:r w:rsidRPr="000C28A7">
            <w:rPr>
              <w:i/>
              <w:iCs/>
              <w:sz w:val="12"/>
              <w:szCs w:val="12"/>
            </w:rPr>
            <w:t>w ramach Programu LIFE i współfinansowany przez Narodowy Fundusz Ochrony Środowiska i Gospodarki Wodnej</w:t>
          </w:r>
          <w:bookmarkEnd w:id="0"/>
        </w:p>
      </w:tc>
      <w:tc>
        <w:tcPr>
          <w:tcW w:w="1398" w:type="dxa"/>
          <w:vAlign w:val="center"/>
        </w:tcPr>
        <w:p w14:paraId="1ACABB1C" w14:textId="77777777" w:rsidR="002602D4" w:rsidRPr="00913018" w:rsidRDefault="002602D4" w:rsidP="002602D4">
          <w:pPr>
            <w:pStyle w:val="Nagwek"/>
            <w:jc w:val="center"/>
            <w:rPr>
              <w:i/>
              <w:iCs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F321CDA" wp14:editId="645B3ED5">
                <wp:simplePos x="3857625" y="533400"/>
                <wp:positionH relativeFrom="margin">
                  <wp:posOffset>109855</wp:posOffset>
                </wp:positionH>
                <wp:positionV relativeFrom="margin">
                  <wp:posOffset>55880</wp:posOffset>
                </wp:positionV>
                <wp:extent cx="695325" cy="501650"/>
                <wp:effectExtent l="0" t="0" r="9525" b="0"/>
                <wp:wrapSquare wrapText="bothSides"/>
                <wp:docPr id="112" name="Obraz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501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34" w:type="dxa"/>
        </w:tcPr>
        <w:p w14:paraId="6E78D4F2" w14:textId="27E71E53" w:rsidR="002602D4" w:rsidRDefault="002602D4" w:rsidP="002602D4">
          <w:pPr>
            <w:pStyle w:val="Nagwek"/>
            <w:rPr>
              <w:noProof/>
              <w:sz w:val="4"/>
              <w:szCs w:val="4"/>
            </w:rPr>
          </w:pPr>
        </w:p>
        <w:p w14:paraId="2C8E3576" w14:textId="77777777" w:rsidR="002602D4" w:rsidRDefault="002602D4" w:rsidP="002602D4">
          <w:pPr>
            <w:pStyle w:val="Nagwek"/>
            <w:rPr>
              <w:noProof/>
              <w:sz w:val="4"/>
              <w:szCs w:val="4"/>
            </w:rPr>
          </w:pPr>
        </w:p>
        <w:p w14:paraId="66A5B8EC" w14:textId="5D64741D" w:rsidR="002602D4" w:rsidRPr="00614299" w:rsidRDefault="002602D4" w:rsidP="002602D4">
          <w:pPr>
            <w:pStyle w:val="Nagwek"/>
            <w:rPr>
              <w:noProof/>
              <w:sz w:val="4"/>
              <w:szCs w:val="4"/>
            </w:rPr>
          </w:pPr>
          <w:r w:rsidRPr="00913018">
            <w:rPr>
              <w:i/>
              <w:iCs/>
              <w:noProof/>
            </w:rPr>
            <w:drawing>
              <wp:anchor distT="0" distB="0" distL="114300" distR="114300" simplePos="0" relativeHeight="251659264" behindDoc="0" locked="0" layoutInCell="1" allowOverlap="1" wp14:anchorId="171E1FB8" wp14:editId="1D260BCE">
                <wp:simplePos x="0" y="0"/>
                <wp:positionH relativeFrom="margin">
                  <wp:posOffset>154940</wp:posOffset>
                </wp:positionH>
                <wp:positionV relativeFrom="margin">
                  <wp:posOffset>161925</wp:posOffset>
                </wp:positionV>
                <wp:extent cx="742950" cy="511175"/>
                <wp:effectExtent l="0" t="0" r="0" b="3175"/>
                <wp:wrapSquare wrapText="bothSides"/>
                <wp:docPr id="113" name="Obraz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4"/>
              <w:szCs w:val="4"/>
            </w:rPr>
            <w:t xml:space="preserve"> </w:t>
          </w:r>
        </w:p>
        <w:p w14:paraId="5D58E57A" w14:textId="258C1379" w:rsidR="002602D4" w:rsidRDefault="002602D4" w:rsidP="00AA14A7">
          <w:pPr>
            <w:pStyle w:val="Nagwek"/>
            <w:rPr>
              <w:noProof/>
            </w:rPr>
          </w:pPr>
          <w:r>
            <w:rPr>
              <w:noProof/>
            </w:rPr>
            <w:t xml:space="preserve">  </w:t>
          </w:r>
        </w:p>
      </w:tc>
      <w:tc>
        <w:tcPr>
          <w:tcW w:w="2509" w:type="dxa"/>
        </w:tcPr>
        <w:p w14:paraId="366866CB" w14:textId="3CF2B2CB" w:rsidR="002602D4" w:rsidRDefault="002602D4" w:rsidP="00AA14A7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86DDE31" wp14:editId="08973194">
                <wp:simplePos x="0" y="0"/>
                <wp:positionH relativeFrom="margin">
                  <wp:posOffset>0</wp:posOffset>
                </wp:positionH>
                <wp:positionV relativeFrom="margin">
                  <wp:posOffset>109855</wp:posOffset>
                </wp:positionV>
                <wp:extent cx="1456055" cy="622681"/>
                <wp:effectExtent l="0" t="0" r="0" b="0"/>
                <wp:wrapSquare wrapText="bothSides"/>
                <wp:docPr id="114" name="Obraz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82" t="3638" r="7882" b="10801"/>
                        <a:stretch/>
                      </pic:blipFill>
                      <pic:spPr bwMode="auto">
                        <a:xfrm>
                          <a:off x="0" y="0"/>
                          <a:ext cx="1456055" cy="622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B6EAD83" w14:textId="77777777" w:rsidR="00F16F22" w:rsidRPr="002602D4" w:rsidRDefault="00F16F2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79B"/>
    <w:multiLevelType w:val="hybridMultilevel"/>
    <w:tmpl w:val="E180AF9E"/>
    <w:lvl w:ilvl="0" w:tplc="84EE0A06">
      <w:start w:val="1"/>
      <w:numFmt w:val="upperRoman"/>
      <w:lvlText w:val="%1."/>
      <w:lvlJc w:val="left"/>
      <w:pPr>
        <w:ind w:left="108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41DB"/>
    <w:multiLevelType w:val="hybridMultilevel"/>
    <w:tmpl w:val="7EA4F24C"/>
    <w:lvl w:ilvl="0" w:tplc="14905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1BE1"/>
    <w:multiLevelType w:val="hybridMultilevel"/>
    <w:tmpl w:val="788C1C24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DD4113"/>
    <w:multiLevelType w:val="hybridMultilevel"/>
    <w:tmpl w:val="C16E29B4"/>
    <w:lvl w:ilvl="0" w:tplc="84EE0A06">
      <w:start w:val="1"/>
      <w:numFmt w:val="upperRoman"/>
      <w:lvlText w:val="%1."/>
      <w:lvlJc w:val="left"/>
      <w:pPr>
        <w:ind w:left="108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11B8F"/>
    <w:multiLevelType w:val="hybridMultilevel"/>
    <w:tmpl w:val="F92480E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A411B2"/>
    <w:multiLevelType w:val="hybridMultilevel"/>
    <w:tmpl w:val="89A876BE"/>
    <w:lvl w:ilvl="0" w:tplc="764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4497C"/>
    <w:multiLevelType w:val="hybridMultilevel"/>
    <w:tmpl w:val="D78EE5C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593B96"/>
    <w:multiLevelType w:val="hybridMultilevel"/>
    <w:tmpl w:val="387E9F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15981"/>
    <w:multiLevelType w:val="hybridMultilevel"/>
    <w:tmpl w:val="FFCE09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5151E3"/>
    <w:multiLevelType w:val="hybridMultilevel"/>
    <w:tmpl w:val="B10CADBC"/>
    <w:lvl w:ilvl="0" w:tplc="F90E4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D721A2"/>
    <w:multiLevelType w:val="hybridMultilevel"/>
    <w:tmpl w:val="FD6A6EB6"/>
    <w:lvl w:ilvl="0" w:tplc="0415000F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1EF30DE5"/>
    <w:multiLevelType w:val="hybridMultilevel"/>
    <w:tmpl w:val="F0800C60"/>
    <w:lvl w:ilvl="0" w:tplc="39083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C8ECF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20419D3"/>
    <w:multiLevelType w:val="hybridMultilevel"/>
    <w:tmpl w:val="DFEE649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8A2187B"/>
    <w:multiLevelType w:val="hybridMultilevel"/>
    <w:tmpl w:val="AC4A233A"/>
    <w:lvl w:ilvl="0" w:tplc="CD4C5D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3D0E99"/>
    <w:multiLevelType w:val="hybridMultilevel"/>
    <w:tmpl w:val="3FF87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53433"/>
    <w:multiLevelType w:val="hybridMultilevel"/>
    <w:tmpl w:val="9F5C02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D47F2"/>
    <w:multiLevelType w:val="hybridMultilevel"/>
    <w:tmpl w:val="78A85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865A7"/>
    <w:multiLevelType w:val="hybridMultilevel"/>
    <w:tmpl w:val="1F3459F6"/>
    <w:lvl w:ilvl="0" w:tplc="4264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961E5"/>
    <w:multiLevelType w:val="hybridMultilevel"/>
    <w:tmpl w:val="DB2E0B34"/>
    <w:lvl w:ilvl="0" w:tplc="F5E03A4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D49AD"/>
    <w:multiLevelType w:val="hybridMultilevel"/>
    <w:tmpl w:val="82E2B14E"/>
    <w:lvl w:ilvl="0" w:tplc="D774096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B778B"/>
    <w:multiLevelType w:val="hybridMultilevel"/>
    <w:tmpl w:val="21504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0416B"/>
    <w:multiLevelType w:val="hybridMultilevel"/>
    <w:tmpl w:val="C1346524"/>
    <w:lvl w:ilvl="0" w:tplc="84EE0A06">
      <w:start w:val="1"/>
      <w:numFmt w:val="upperRoman"/>
      <w:lvlText w:val="%1."/>
      <w:lvlJc w:val="left"/>
      <w:pPr>
        <w:ind w:left="108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85380"/>
    <w:multiLevelType w:val="hybridMultilevel"/>
    <w:tmpl w:val="22EC0D0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A09CA"/>
    <w:multiLevelType w:val="hybridMultilevel"/>
    <w:tmpl w:val="90242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13206"/>
    <w:multiLevelType w:val="hybridMultilevel"/>
    <w:tmpl w:val="82FEF39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5309E"/>
    <w:multiLevelType w:val="hybridMultilevel"/>
    <w:tmpl w:val="CBF2A7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8799A"/>
    <w:multiLevelType w:val="hybridMultilevel"/>
    <w:tmpl w:val="19C2A9E8"/>
    <w:lvl w:ilvl="0" w:tplc="BF887D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4F76D9"/>
    <w:multiLevelType w:val="hybridMultilevel"/>
    <w:tmpl w:val="3F40C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241B5"/>
    <w:multiLevelType w:val="hybridMultilevel"/>
    <w:tmpl w:val="07B04E9A"/>
    <w:lvl w:ilvl="0" w:tplc="0E9CF5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8D2032"/>
    <w:multiLevelType w:val="hybridMultilevel"/>
    <w:tmpl w:val="395AAA50"/>
    <w:lvl w:ilvl="0" w:tplc="0CCE9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225DC6"/>
    <w:multiLevelType w:val="hybridMultilevel"/>
    <w:tmpl w:val="BF3622E6"/>
    <w:lvl w:ilvl="0" w:tplc="229C3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211626"/>
    <w:multiLevelType w:val="hybridMultilevel"/>
    <w:tmpl w:val="8C366368"/>
    <w:lvl w:ilvl="0" w:tplc="74E032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822FE0"/>
    <w:multiLevelType w:val="hybridMultilevel"/>
    <w:tmpl w:val="BC7A1A0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58638ED"/>
    <w:multiLevelType w:val="hybridMultilevel"/>
    <w:tmpl w:val="266A1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BC47ED"/>
    <w:multiLevelType w:val="hybridMultilevel"/>
    <w:tmpl w:val="4338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5C5A71"/>
    <w:multiLevelType w:val="hybridMultilevel"/>
    <w:tmpl w:val="244A737E"/>
    <w:lvl w:ilvl="0" w:tplc="5742155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6" w15:restartNumberingAfterBreak="0">
    <w:nsid w:val="5E25085D"/>
    <w:multiLevelType w:val="hybridMultilevel"/>
    <w:tmpl w:val="0AA25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D29B0"/>
    <w:multiLevelType w:val="hybridMultilevel"/>
    <w:tmpl w:val="DC22A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77DDA"/>
    <w:multiLevelType w:val="hybridMultilevel"/>
    <w:tmpl w:val="F502C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C27E7D"/>
    <w:multiLevelType w:val="hybridMultilevel"/>
    <w:tmpl w:val="B5EE19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6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416CD7"/>
    <w:multiLevelType w:val="hybridMultilevel"/>
    <w:tmpl w:val="4956B9FE"/>
    <w:lvl w:ilvl="0" w:tplc="D0083EE6">
      <w:start w:val="1"/>
      <w:numFmt w:val="decimal"/>
      <w:lvlText w:val="%1)"/>
      <w:lvlJc w:val="left"/>
      <w:pPr>
        <w:ind w:left="720" w:hanging="360"/>
      </w:pPr>
      <w:rPr>
        <w:rFonts w:ascii="Garamond" w:eastAsiaTheme="minorHAnsi" w:hAnsi="Garamond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A6642"/>
    <w:multiLevelType w:val="hybridMultilevel"/>
    <w:tmpl w:val="A08C8FA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0E41E6B"/>
    <w:multiLevelType w:val="hybridMultilevel"/>
    <w:tmpl w:val="171836AE"/>
    <w:lvl w:ilvl="0" w:tplc="426487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D07B0"/>
    <w:multiLevelType w:val="hybridMultilevel"/>
    <w:tmpl w:val="71EA7F3C"/>
    <w:lvl w:ilvl="0" w:tplc="5CD02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37E91"/>
    <w:multiLevelType w:val="hybridMultilevel"/>
    <w:tmpl w:val="93FA767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5801E8"/>
    <w:multiLevelType w:val="hybridMultilevel"/>
    <w:tmpl w:val="88F240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D4C5D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750B13"/>
    <w:multiLevelType w:val="hybridMultilevel"/>
    <w:tmpl w:val="2124A49C"/>
    <w:lvl w:ilvl="0" w:tplc="DFA444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79A25E8"/>
    <w:multiLevelType w:val="hybridMultilevel"/>
    <w:tmpl w:val="2FD8F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8B87E37"/>
    <w:multiLevelType w:val="hybridMultilevel"/>
    <w:tmpl w:val="E0E69514"/>
    <w:lvl w:ilvl="0" w:tplc="CDE0B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ED2525"/>
    <w:multiLevelType w:val="hybridMultilevel"/>
    <w:tmpl w:val="6ADAA9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26"/>
  </w:num>
  <w:num w:numId="4">
    <w:abstractNumId w:val="9"/>
  </w:num>
  <w:num w:numId="5">
    <w:abstractNumId w:val="16"/>
  </w:num>
  <w:num w:numId="6">
    <w:abstractNumId w:val="35"/>
  </w:num>
  <w:num w:numId="7">
    <w:abstractNumId w:val="46"/>
  </w:num>
  <w:num w:numId="8">
    <w:abstractNumId w:val="40"/>
  </w:num>
  <w:num w:numId="9">
    <w:abstractNumId w:val="11"/>
  </w:num>
  <w:num w:numId="10">
    <w:abstractNumId w:val="36"/>
  </w:num>
  <w:num w:numId="11">
    <w:abstractNumId w:val="10"/>
  </w:num>
  <w:num w:numId="12">
    <w:abstractNumId w:val="12"/>
  </w:num>
  <w:num w:numId="13">
    <w:abstractNumId w:val="41"/>
  </w:num>
  <w:num w:numId="14">
    <w:abstractNumId w:val="38"/>
  </w:num>
  <w:num w:numId="15">
    <w:abstractNumId w:val="23"/>
  </w:num>
  <w:num w:numId="16">
    <w:abstractNumId w:val="37"/>
  </w:num>
  <w:num w:numId="17">
    <w:abstractNumId w:val="19"/>
  </w:num>
  <w:num w:numId="18">
    <w:abstractNumId w:val="29"/>
  </w:num>
  <w:num w:numId="19">
    <w:abstractNumId w:val="30"/>
  </w:num>
  <w:num w:numId="20">
    <w:abstractNumId w:val="31"/>
  </w:num>
  <w:num w:numId="21">
    <w:abstractNumId w:val="14"/>
  </w:num>
  <w:num w:numId="22">
    <w:abstractNumId w:val="32"/>
  </w:num>
  <w:num w:numId="23">
    <w:abstractNumId w:val="6"/>
  </w:num>
  <w:num w:numId="24">
    <w:abstractNumId w:val="20"/>
  </w:num>
  <w:num w:numId="25">
    <w:abstractNumId w:val="4"/>
  </w:num>
  <w:num w:numId="26">
    <w:abstractNumId w:val="43"/>
  </w:num>
  <w:num w:numId="27">
    <w:abstractNumId w:val="48"/>
  </w:num>
  <w:num w:numId="28">
    <w:abstractNumId w:val="5"/>
  </w:num>
  <w:num w:numId="29">
    <w:abstractNumId w:val="0"/>
  </w:num>
  <w:num w:numId="30">
    <w:abstractNumId w:val="18"/>
  </w:num>
  <w:num w:numId="31">
    <w:abstractNumId w:val="21"/>
  </w:num>
  <w:num w:numId="32">
    <w:abstractNumId w:val="3"/>
  </w:num>
  <w:num w:numId="33">
    <w:abstractNumId w:val="42"/>
  </w:num>
  <w:num w:numId="34">
    <w:abstractNumId w:val="34"/>
  </w:num>
  <w:num w:numId="35">
    <w:abstractNumId w:val="17"/>
  </w:num>
  <w:num w:numId="36">
    <w:abstractNumId w:val="1"/>
  </w:num>
  <w:num w:numId="37">
    <w:abstractNumId w:val="33"/>
  </w:num>
  <w:num w:numId="38">
    <w:abstractNumId w:val="7"/>
  </w:num>
  <w:num w:numId="39">
    <w:abstractNumId w:val="44"/>
  </w:num>
  <w:num w:numId="40">
    <w:abstractNumId w:val="24"/>
  </w:num>
  <w:num w:numId="41">
    <w:abstractNumId w:val="15"/>
  </w:num>
  <w:num w:numId="42">
    <w:abstractNumId w:val="2"/>
  </w:num>
  <w:num w:numId="43">
    <w:abstractNumId w:val="22"/>
  </w:num>
  <w:num w:numId="44">
    <w:abstractNumId w:val="49"/>
  </w:num>
  <w:num w:numId="45">
    <w:abstractNumId w:val="25"/>
  </w:num>
  <w:num w:numId="46">
    <w:abstractNumId w:val="47"/>
  </w:num>
  <w:num w:numId="47">
    <w:abstractNumId w:val="13"/>
  </w:num>
  <w:num w:numId="48">
    <w:abstractNumId w:val="8"/>
  </w:num>
  <w:num w:numId="49">
    <w:abstractNumId w:val="39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165"/>
    <w:rsid w:val="00010CF9"/>
    <w:rsid w:val="00023744"/>
    <w:rsid w:val="00035C2B"/>
    <w:rsid w:val="00043201"/>
    <w:rsid w:val="000475A0"/>
    <w:rsid w:val="0005289D"/>
    <w:rsid w:val="0006370F"/>
    <w:rsid w:val="000822DE"/>
    <w:rsid w:val="0008330D"/>
    <w:rsid w:val="000836A3"/>
    <w:rsid w:val="00085E8F"/>
    <w:rsid w:val="000949D8"/>
    <w:rsid w:val="000A3AAA"/>
    <w:rsid w:val="000B2182"/>
    <w:rsid w:val="000D08C0"/>
    <w:rsid w:val="000D4664"/>
    <w:rsid w:val="000D5FDE"/>
    <w:rsid w:val="000E0616"/>
    <w:rsid w:val="000F3276"/>
    <w:rsid w:val="00114011"/>
    <w:rsid w:val="0011540D"/>
    <w:rsid w:val="00117352"/>
    <w:rsid w:val="00150AF9"/>
    <w:rsid w:val="00154104"/>
    <w:rsid w:val="00163915"/>
    <w:rsid w:val="00165595"/>
    <w:rsid w:val="00181D71"/>
    <w:rsid w:val="001866D4"/>
    <w:rsid w:val="001937B2"/>
    <w:rsid w:val="00195F6D"/>
    <w:rsid w:val="00196D1B"/>
    <w:rsid w:val="001A31B5"/>
    <w:rsid w:val="001B2EFD"/>
    <w:rsid w:val="001B7DD2"/>
    <w:rsid w:val="001B7E5E"/>
    <w:rsid w:val="001C5CA0"/>
    <w:rsid w:val="001D73DA"/>
    <w:rsid w:val="001F08F4"/>
    <w:rsid w:val="001F165C"/>
    <w:rsid w:val="0020220E"/>
    <w:rsid w:val="00223B33"/>
    <w:rsid w:val="0023346C"/>
    <w:rsid w:val="002371D0"/>
    <w:rsid w:val="002602D4"/>
    <w:rsid w:val="002652BF"/>
    <w:rsid w:val="00270E6D"/>
    <w:rsid w:val="002821B1"/>
    <w:rsid w:val="00296772"/>
    <w:rsid w:val="002B2251"/>
    <w:rsid w:val="002B2EAB"/>
    <w:rsid w:val="002C4E10"/>
    <w:rsid w:val="002D4FF8"/>
    <w:rsid w:val="002F1481"/>
    <w:rsid w:val="002F57BE"/>
    <w:rsid w:val="002F63BC"/>
    <w:rsid w:val="00340160"/>
    <w:rsid w:val="003566A1"/>
    <w:rsid w:val="00363175"/>
    <w:rsid w:val="003716D4"/>
    <w:rsid w:val="0037680A"/>
    <w:rsid w:val="00380FDD"/>
    <w:rsid w:val="003A2FE1"/>
    <w:rsid w:val="003A7F9C"/>
    <w:rsid w:val="003B6D76"/>
    <w:rsid w:val="003D3804"/>
    <w:rsid w:val="00400E49"/>
    <w:rsid w:val="00401294"/>
    <w:rsid w:val="0042387D"/>
    <w:rsid w:val="00427D92"/>
    <w:rsid w:val="00436C60"/>
    <w:rsid w:val="00466EEB"/>
    <w:rsid w:val="00480D17"/>
    <w:rsid w:val="00485501"/>
    <w:rsid w:val="004B479A"/>
    <w:rsid w:val="004E4FC2"/>
    <w:rsid w:val="004E57C6"/>
    <w:rsid w:val="004F4165"/>
    <w:rsid w:val="0050148C"/>
    <w:rsid w:val="00502F07"/>
    <w:rsid w:val="00520762"/>
    <w:rsid w:val="00537B07"/>
    <w:rsid w:val="0054195E"/>
    <w:rsid w:val="00552DA8"/>
    <w:rsid w:val="00564F2F"/>
    <w:rsid w:val="00583653"/>
    <w:rsid w:val="005A206A"/>
    <w:rsid w:val="005B354D"/>
    <w:rsid w:val="005B685C"/>
    <w:rsid w:val="005C22FC"/>
    <w:rsid w:val="005C26DE"/>
    <w:rsid w:val="005C6ABA"/>
    <w:rsid w:val="00610775"/>
    <w:rsid w:val="0062191F"/>
    <w:rsid w:val="006604D1"/>
    <w:rsid w:val="006661F9"/>
    <w:rsid w:val="00683BC9"/>
    <w:rsid w:val="00695693"/>
    <w:rsid w:val="00695F17"/>
    <w:rsid w:val="006C063D"/>
    <w:rsid w:val="006C594D"/>
    <w:rsid w:val="00702BB8"/>
    <w:rsid w:val="00706115"/>
    <w:rsid w:val="00720A1B"/>
    <w:rsid w:val="00720BE0"/>
    <w:rsid w:val="007328F6"/>
    <w:rsid w:val="0074421A"/>
    <w:rsid w:val="007513F0"/>
    <w:rsid w:val="0077002F"/>
    <w:rsid w:val="00782F98"/>
    <w:rsid w:val="00784F21"/>
    <w:rsid w:val="00787B4D"/>
    <w:rsid w:val="007A30DC"/>
    <w:rsid w:val="007A3513"/>
    <w:rsid w:val="007A6961"/>
    <w:rsid w:val="007C4ED6"/>
    <w:rsid w:val="007D367F"/>
    <w:rsid w:val="007E0BDA"/>
    <w:rsid w:val="007E28AE"/>
    <w:rsid w:val="00806950"/>
    <w:rsid w:val="008102FF"/>
    <w:rsid w:val="00817133"/>
    <w:rsid w:val="00817830"/>
    <w:rsid w:val="008A2351"/>
    <w:rsid w:val="008A5813"/>
    <w:rsid w:val="008B0A92"/>
    <w:rsid w:val="008B68F3"/>
    <w:rsid w:val="008E52BF"/>
    <w:rsid w:val="008F321A"/>
    <w:rsid w:val="008F605C"/>
    <w:rsid w:val="00911E77"/>
    <w:rsid w:val="00937490"/>
    <w:rsid w:val="009A098E"/>
    <w:rsid w:val="009B73A6"/>
    <w:rsid w:val="009E6977"/>
    <w:rsid w:val="009F1394"/>
    <w:rsid w:val="009F31E9"/>
    <w:rsid w:val="009F5428"/>
    <w:rsid w:val="00A01BAE"/>
    <w:rsid w:val="00A10BB3"/>
    <w:rsid w:val="00A33896"/>
    <w:rsid w:val="00A41CAE"/>
    <w:rsid w:val="00A576AF"/>
    <w:rsid w:val="00A61B63"/>
    <w:rsid w:val="00A70A9B"/>
    <w:rsid w:val="00A87330"/>
    <w:rsid w:val="00AA14A7"/>
    <w:rsid w:val="00AA1F2B"/>
    <w:rsid w:val="00AB293E"/>
    <w:rsid w:val="00AB68ED"/>
    <w:rsid w:val="00AC386D"/>
    <w:rsid w:val="00AE203E"/>
    <w:rsid w:val="00AE4174"/>
    <w:rsid w:val="00B035C8"/>
    <w:rsid w:val="00B12271"/>
    <w:rsid w:val="00B27BDD"/>
    <w:rsid w:val="00B34DD2"/>
    <w:rsid w:val="00B45165"/>
    <w:rsid w:val="00B552A5"/>
    <w:rsid w:val="00B63DB4"/>
    <w:rsid w:val="00B6422E"/>
    <w:rsid w:val="00B77094"/>
    <w:rsid w:val="00B96683"/>
    <w:rsid w:val="00BB6F05"/>
    <w:rsid w:val="00BB7E2D"/>
    <w:rsid w:val="00BC2858"/>
    <w:rsid w:val="00BC62B1"/>
    <w:rsid w:val="00BE5CBC"/>
    <w:rsid w:val="00C03EDD"/>
    <w:rsid w:val="00C14FE8"/>
    <w:rsid w:val="00C22929"/>
    <w:rsid w:val="00C25DB7"/>
    <w:rsid w:val="00C271D2"/>
    <w:rsid w:val="00C31E93"/>
    <w:rsid w:val="00C442C1"/>
    <w:rsid w:val="00C449DC"/>
    <w:rsid w:val="00C51FA2"/>
    <w:rsid w:val="00C52EE4"/>
    <w:rsid w:val="00C74C8A"/>
    <w:rsid w:val="00C771C9"/>
    <w:rsid w:val="00CC16D6"/>
    <w:rsid w:val="00CC2857"/>
    <w:rsid w:val="00CD3758"/>
    <w:rsid w:val="00CD4416"/>
    <w:rsid w:val="00CE3BB1"/>
    <w:rsid w:val="00CF224C"/>
    <w:rsid w:val="00D11959"/>
    <w:rsid w:val="00D413A5"/>
    <w:rsid w:val="00D70BA2"/>
    <w:rsid w:val="00D85A4B"/>
    <w:rsid w:val="00D96C1D"/>
    <w:rsid w:val="00DA1E4D"/>
    <w:rsid w:val="00DA7DC6"/>
    <w:rsid w:val="00DB42E6"/>
    <w:rsid w:val="00DC612A"/>
    <w:rsid w:val="00DD76A2"/>
    <w:rsid w:val="00E14305"/>
    <w:rsid w:val="00E41F9A"/>
    <w:rsid w:val="00E53B17"/>
    <w:rsid w:val="00E53F6B"/>
    <w:rsid w:val="00E554C0"/>
    <w:rsid w:val="00E60B03"/>
    <w:rsid w:val="00E72FA3"/>
    <w:rsid w:val="00E80113"/>
    <w:rsid w:val="00E86A89"/>
    <w:rsid w:val="00E91B08"/>
    <w:rsid w:val="00EA19D1"/>
    <w:rsid w:val="00EB2A16"/>
    <w:rsid w:val="00EB7B57"/>
    <w:rsid w:val="00ED3980"/>
    <w:rsid w:val="00F16F22"/>
    <w:rsid w:val="00F17139"/>
    <w:rsid w:val="00F2466E"/>
    <w:rsid w:val="00F251F3"/>
    <w:rsid w:val="00F43B6B"/>
    <w:rsid w:val="00F44C8D"/>
    <w:rsid w:val="00F57795"/>
    <w:rsid w:val="00F6199E"/>
    <w:rsid w:val="00F663E7"/>
    <w:rsid w:val="00F722E4"/>
    <w:rsid w:val="00F765F8"/>
    <w:rsid w:val="00F76818"/>
    <w:rsid w:val="00FA5AAB"/>
    <w:rsid w:val="00FD5758"/>
    <w:rsid w:val="00FD78F1"/>
    <w:rsid w:val="00FF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688CA"/>
  <w15:chartTrackingRefBased/>
  <w15:docId w15:val="{B6F37C06-C23C-4160-8ED4-95C4BCDF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7490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937490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9D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A2FE1"/>
    <w:rPr>
      <w:b/>
      <w:bCs/>
    </w:rPr>
  </w:style>
  <w:style w:type="paragraph" w:styleId="Bezodstpw">
    <w:name w:val="No Spacing"/>
    <w:uiPriority w:val="1"/>
    <w:qFormat/>
    <w:rsid w:val="001D73D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B68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68F3"/>
  </w:style>
  <w:style w:type="paragraph" w:styleId="Stopka">
    <w:name w:val="footer"/>
    <w:basedOn w:val="Normalny"/>
    <w:link w:val="StopkaZnak"/>
    <w:uiPriority w:val="99"/>
    <w:unhideWhenUsed/>
    <w:rsid w:val="008B68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68F3"/>
  </w:style>
  <w:style w:type="paragraph" w:styleId="Tekstpodstawowy">
    <w:name w:val="Body Text"/>
    <w:basedOn w:val="Normalny"/>
    <w:link w:val="TekstpodstawowyZnak"/>
    <w:uiPriority w:val="99"/>
    <w:unhideWhenUsed/>
    <w:rsid w:val="00EB7B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B7B57"/>
  </w:style>
  <w:style w:type="character" w:styleId="Odwoaniedokomentarza">
    <w:name w:val="annotation reference"/>
    <w:basedOn w:val="Domylnaczcionkaakapitu"/>
    <w:uiPriority w:val="99"/>
    <w:semiHidden/>
    <w:unhideWhenUsed/>
    <w:rsid w:val="007700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0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0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0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1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9374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37490"/>
  </w:style>
  <w:style w:type="character" w:customStyle="1" w:styleId="Nagwek1Znak">
    <w:name w:val="Nagłówek 1 Znak"/>
    <w:basedOn w:val="Domylnaczcionkaakapitu"/>
    <w:link w:val="Nagwek1"/>
    <w:rsid w:val="0093749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3749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A61B63"/>
    <w:rPr>
      <w:color w:val="808080"/>
    </w:rPr>
  </w:style>
  <w:style w:type="character" w:styleId="Wyrnieniedelikatne">
    <w:name w:val="Subtle Emphasis"/>
    <w:basedOn w:val="Domylnaczcionkaakapitu"/>
    <w:uiPriority w:val="19"/>
    <w:qFormat/>
    <w:rsid w:val="005B685C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14A7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14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14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24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6581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9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rk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tor@urk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 Edyta Musiał</dc:creator>
  <cp:keywords/>
  <dc:description/>
  <cp:lastModifiedBy>dr inż. Brożek Maciej</cp:lastModifiedBy>
  <cp:revision>2</cp:revision>
  <cp:lastPrinted>2026-03-25T09:18:00Z</cp:lastPrinted>
  <dcterms:created xsi:type="dcterms:W3CDTF">2026-03-31T05:43:00Z</dcterms:created>
  <dcterms:modified xsi:type="dcterms:W3CDTF">2026-03-31T05:43:00Z</dcterms:modified>
</cp:coreProperties>
</file>